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5FE" w:rsidRPr="00C165FE" w:rsidRDefault="00C165FE" w:rsidP="00C165FE">
      <w:pPr>
        <w:spacing w:after="240" w:line="240" w:lineRule="auto"/>
        <w:jc w:val="right"/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</w:pPr>
    </w:p>
    <w:p w:rsidR="00C165FE" w:rsidRPr="00C165FE" w:rsidRDefault="00C165FE" w:rsidP="00C165FE">
      <w:pPr>
        <w:spacing w:after="240" w:line="240" w:lineRule="auto"/>
        <w:jc w:val="center"/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</w:pPr>
    </w:p>
    <w:p w:rsidR="00C165FE" w:rsidRPr="00C165FE" w:rsidRDefault="00C165FE" w:rsidP="00C165FE">
      <w:pPr>
        <w:jc w:val="center"/>
        <w:rPr>
          <w:rFonts w:ascii="Bookman Old Style" w:eastAsia="Times New Roman" w:hAnsi="Bookman Old Style" w:cs="Times New Roman"/>
          <w:sz w:val="28"/>
          <w:szCs w:val="28"/>
          <w:lang w:eastAsia="ru-RU"/>
        </w:rPr>
      </w:pPr>
      <w:r w:rsidRPr="00C165FE">
        <w:rPr>
          <w:rFonts w:ascii="Bookman Old Style" w:eastAsia="Calibri" w:hAnsi="Bookman Old Style" w:cs="Times New Roman"/>
          <w:sz w:val="28"/>
          <w:szCs w:val="28"/>
        </w:rPr>
        <w:t xml:space="preserve">План мероприятий, </w:t>
      </w:r>
      <w:r w:rsidRPr="00C165FE">
        <w:rPr>
          <w:rFonts w:ascii="Bookman Old Style" w:eastAsia="Calibri" w:hAnsi="Bookman Old Style" w:cs="Times New Roman"/>
          <w:sz w:val="28"/>
          <w:szCs w:val="28"/>
        </w:rPr>
        <w:br/>
        <w:t xml:space="preserve">приуроченных к Международному дню борьбы с коррупцией </w:t>
      </w:r>
      <w:r w:rsidR="00B36C15">
        <w:rPr>
          <w:rFonts w:ascii="Bookman Old Style" w:eastAsia="Times New Roman" w:hAnsi="Bookman Old Style" w:cs="Times New Roman"/>
          <w:bCs/>
          <w:sz w:val="28"/>
          <w:szCs w:val="28"/>
          <w:lang w:eastAsia="ru-RU"/>
        </w:rPr>
        <w:t>в МБОУ «Центр детского творчества» на 2014/2015</w:t>
      </w:r>
      <w:r w:rsidRPr="00C165FE">
        <w:rPr>
          <w:rFonts w:ascii="Bookman Old Style" w:eastAsia="Times New Roman" w:hAnsi="Bookman Old Style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165FE">
        <w:rPr>
          <w:rFonts w:ascii="Bookman Old Style" w:eastAsia="Times New Roman" w:hAnsi="Bookman Old Style" w:cs="Times New Roman"/>
          <w:bCs/>
          <w:sz w:val="28"/>
          <w:szCs w:val="28"/>
          <w:lang w:eastAsia="ru-RU"/>
        </w:rPr>
        <w:t>уч</w:t>
      </w:r>
      <w:proofErr w:type="gramStart"/>
      <w:r w:rsidRPr="00C165FE">
        <w:rPr>
          <w:rFonts w:ascii="Bookman Old Style" w:eastAsia="Times New Roman" w:hAnsi="Bookman Old Style" w:cs="Times New Roman"/>
          <w:bCs/>
          <w:sz w:val="28"/>
          <w:szCs w:val="28"/>
          <w:lang w:eastAsia="ru-RU"/>
        </w:rPr>
        <w:t>.г</w:t>
      </w:r>
      <w:proofErr w:type="gramEnd"/>
      <w:r w:rsidRPr="00C165FE">
        <w:rPr>
          <w:rFonts w:ascii="Bookman Old Style" w:eastAsia="Times New Roman" w:hAnsi="Bookman Old Style" w:cs="Times New Roman"/>
          <w:bCs/>
          <w:sz w:val="28"/>
          <w:szCs w:val="28"/>
          <w:lang w:eastAsia="ru-RU"/>
        </w:rPr>
        <w:t>од</w:t>
      </w:r>
      <w:proofErr w:type="spellEnd"/>
    </w:p>
    <w:tbl>
      <w:tblPr>
        <w:tblW w:w="9699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360"/>
        <w:gridCol w:w="4064"/>
        <w:gridCol w:w="1195"/>
        <w:gridCol w:w="4080"/>
      </w:tblGrid>
      <w:tr w:rsidR="00C165FE" w:rsidRPr="00C165FE" w:rsidTr="00B36C15">
        <w:trPr>
          <w:tblCellSpacing w:w="15" w:type="dxa"/>
        </w:trPr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C165FE" w:rsidRPr="00C165FE" w:rsidTr="00B36C15">
        <w:trPr>
          <w:tblCellSpacing w:w="15" w:type="dxa"/>
        </w:trPr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Проведение внеклассных мероприятий 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часов по теме «Твое 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val="en-US" w:eastAsia="ru-RU"/>
              </w:rPr>
              <w:t>STOP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-имеет значение!»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До 10.12.12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ПДО</w:t>
            </w:r>
          </w:p>
        </w:tc>
      </w:tr>
      <w:tr w:rsidR="00C165FE" w:rsidRPr="00C165FE" w:rsidTr="00B36C15">
        <w:trPr>
          <w:tblCellSpacing w:w="15" w:type="dxa"/>
        </w:trPr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Районный к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онкурс рисунков</w:t>
            </w: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и плакатов</w:t>
            </w:r>
          </w:p>
          <w:p w:rsidR="00C165FE" w:rsidRPr="00C165FE" w:rsidRDefault="00C165FE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«Надо жить честно!»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До 09.12.13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Мусина Т.Г.</w:t>
            </w:r>
          </w:p>
        </w:tc>
      </w:tr>
      <w:tr w:rsidR="00C165FE" w:rsidRPr="00C165FE" w:rsidTr="00B36C15">
        <w:trPr>
          <w:trHeight w:val="1298"/>
          <w:tblCellSpacing w:w="15" w:type="dxa"/>
        </w:trPr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Акция «Нет коррупции», и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зготовление и распространение листовок </w:t>
            </w:r>
            <w:r w:rsid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«Не приним</w:t>
            </w:r>
            <w:r w:rsidR="00C165FE"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ай! Не предлагай!»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C165FE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10.11.13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6C15" w:rsidRPr="00C165FE" w:rsidRDefault="00B36C15" w:rsidP="00B36C15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ПДО кружковых объединений «Основы лидерства», «СМС-дети», члены ДОО СНТ</w:t>
            </w:r>
          </w:p>
          <w:p w:rsidR="00C165FE" w:rsidRPr="00C165FE" w:rsidRDefault="00C165FE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C165FE" w:rsidRPr="00C165FE" w:rsidTr="00B36C15">
        <w:trPr>
          <w:trHeight w:val="1298"/>
          <w:tblCellSpacing w:w="15" w:type="dxa"/>
        </w:trPr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165FE" w:rsidRPr="00C165FE" w:rsidRDefault="00B36C15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165FE" w:rsidRPr="00C165FE" w:rsidRDefault="00C165FE" w:rsidP="00164B1B">
            <w:pPr>
              <w:rPr>
                <w:rFonts w:ascii="Bookman Old Style" w:hAnsi="Bookman Old Style"/>
                <w:sz w:val="24"/>
                <w:szCs w:val="24"/>
              </w:rPr>
            </w:pPr>
            <w:r w:rsidRPr="00C165FE">
              <w:rPr>
                <w:rFonts w:ascii="Bookman Old Style" w:hAnsi="Bookman Old Style"/>
                <w:sz w:val="24"/>
                <w:szCs w:val="24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До 10.12.13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165FE" w:rsidRDefault="00B36C15" w:rsidP="00C165FE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Соловьева О.А.</w:t>
            </w:r>
          </w:p>
          <w:p w:rsidR="00C165FE" w:rsidRPr="00C165FE" w:rsidRDefault="00C165FE" w:rsidP="00C165FE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</w:tbl>
    <w:p w:rsidR="00C165FE" w:rsidRPr="00C165FE" w:rsidRDefault="00C165FE" w:rsidP="00C165FE">
      <w:pPr>
        <w:spacing w:after="24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C165FE">
        <w:rPr>
          <w:rFonts w:ascii="Bookman Old Style" w:eastAsia="Times New Roman" w:hAnsi="Bookman Old Style" w:cs="Times New Roman"/>
          <w:sz w:val="24"/>
          <w:szCs w:val="24"/>
          <w:lang w:eastAsia="ru-RU"/>
        </w:rPr>
        <w:br/>
      </w:r>
    </w:p>
    <w:p w:rsidR="0031044E" w:rsidRPr="0031044E" w:rsidRDefault="00B36C15" w:rsidP="0031044E">
      <w:pPr>
        <w:rPr>
          <w:rFonts w:ascii="Calibri" w:eastAsia="Times New Roman" w:hAnsi="Calibri" w:cs="Times New Roman"/>
          <w:lang w:eastAsia="ru-RU"/>
        </w:rPr>
      </w:pPr>
      <w:r>
        <w:rPr>
          <w:rFonts w:ascii="Bookman Old Style" w:eastAsia="Calibri" w:hAnsi="Bookman Old Style" w:cs="Times New Roman"/>
          <w:sz w:val="24"/>
          <w:szCs w:val="24"/>
        </w:rPr>
        <w:t>Директор ЦДТ:  Мельникова Г.В.</w:t>
      </w:r>
      <w:bookmarkStart w:id="0" w:name="_GoBack"/>
      <w:bookmarkEnd w:id="0"/>
    </w:p>
    <w:sectPr w:rsidR="0031044E" w:rsidRPr="0031044E" w:rsidSect="00C165F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44E"/>
    <w:rsid w:val="0031044E"/>
    <w:rsid w:val="003834E2"/>
    <w:rsid w:val="00B36C15"/>
    <w:rsid w:val="00C1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1044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10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1044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10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AdminZDVR</dc:creator>
  <cp:lastModifiedBy>1</cp:lastModifiedBy>
  <cp:revision>6</cp:revision>
  <cp:lastPrinted>2013-11-07T07:06:00Z</cp:lastPrinted>
  <dcterms:created xsi:type="dcterms:W3CDTF">2013-11-07T06:50:00Z</dcterms:created>
  <dcterms:modified xsi:type="dcterms:W3CDTF">2014-09-03T06:40:00Z</dcterms:modified>
</cp:coreProperties>
</file>